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372DED" w14:textId="77777777" w:rsidR="0016275F" w:rsidRDefault="0016275F" w:rsidP="00410B9E">
      <w:pPr>
        <w:pStyle w:val="Pa5"/>
        <w:ind w:left="-4510" w:right="822"/>
        <w:jc w:val="center"/>
        <w:rPr>
          <w:b/>
          <w:bCs/>
          <w:color w:val="000000"/>
        </w:rPr>
      </w:pPr>
    </w:p>
    <w:p w14:paraId="56E9BE0E" w14:textId="77777777" w:rsidR="0016275F" w:rsidRPr="002A58A1" w:rsidRDefault="0016275F" w:rsidP="00410B9E">
      <w:pPr>
        <w:pStyle w:val="Pa5"/>
        <w:ind w:left="-4510" w:right="82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02CFA92" w14:textId="743BE82F" w:rsidR="0016275F" w:rsidRPr="0006297B" w:rsidRDefault="00737A88" w:rsidP="00B52056">
      <w:pPr>
        <w:pStyle w:val="Pa5"/>
        <w:spacing w:line="240" w:lineRule="auto"/>
        <w:ind w:left="-1276"/>
        <w:jc w:val="center"/>
        <w:rPr>
          <w:rFonts w:ascii="Times New Roman" w:hAnsi="Times New Roman" w:cs="Times New Roman"/>
          <w:sz w:val="20"/>
          <w:szCs w:val="20"/>
        </w:rPr>
      </w:pPr>
      <w:r w:rsidRPr="0006297B">
        <w:rPr>
          <w:rFonts w:ascii="Times New Roman" w:hAnsi="Times New Roman" w:cs="Times New Roman"/>
          <w:sz w:val="20"/>
          <w:szCs w:val="20"/>
        </w:rPr>
        <w:t>Prefeitura</w:t>
      </w:r>
      <w:r w:rsidR="0017368F" w:rsidRPr="0006297B">
        <w:rPr>
          <w:rFonts w:ascii="Times New Roman" w:hAnsi="Times New Roman" w:cs="Times New Roman"/>
          <w:sz w:val="20"/>
          <w:szCs w:val="20"/>
        </w:rPr>
        <w:t xml:space="preserve"> Municipal de </w:t>
      </w:r>
      <w:r w:rsidRPr="0006297B">
        <w:rPr>
          <w:rFonts w:ascii="Times New Roman" w:hAnsi="Times New Roman" w:cs="Times New Roman"/>
          <w:sz w:val="20"/>
          <w:szCs w:val="20"/>
        </w:rPr>
        <w:t>Xambioá</w:t>
      </w:r>
      <w:r w:rsidR="002A58A1" w:rsidRPr="0006297B">
        <w:rPr>
          <w:rFonts w:ascii="Times New Roman" w:hAnsi="Times New Roman" w:cs="Times New Roman"/>
          <w:sz w:val="20"/>
          <w:szCs w:val="20"/>
        </w:rPr>
        <w:t xml:space="preserve"> - </w:t>
      </w:r>
      <w:r w:rsidR="0017368F" w:rsidRPr="0006297B">
        <w:rPr>
          <w:rFonts w:ascii="Times New Roman" w:hAnsi="Times New Roman" w:cs="Times New Roman"/>
          <w:sz w:val="20"/>
          <w:szCs w:val="20"/>
        </w:rPr>
        <w:t>T</w:t>
      </w:r>
      <w:r w:rsidR="00844327" w:rsidRPr="0006297B">
        <w:rPr>
          <w:rFonts w:ascii="Times New Roman" w:hAnsi="Times New Roman" w:cs="Times New Roman"/>
          <w:sz w:val="20"/>
          <w:szCs w:val="20"/>
        </w:rPr>
        <w:t>O</w:t>
      </w:r>
      <w:r w:rsidR="0017368F" w:rsidRPr="0006297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CD58A13" w14:textId="77777777" w:rsidR="00B52056" w:rsidRPr="0006297B" w:rsidRDefault="00B52056" w:rsidP="00B52056">
      <w:pPr>
        <w:rPr>
          <w:rFonts w:ascii="Times New Roman" w:hAnsi="Times New Roman" w:cs="Times New Roman"/>
          <w:sz w:val="20"/>
          <w:szCs w:val="20"/>
        </w:rPr>
      </w:pPr>
    </w:p>
    <w:p w14:paraId="3895AAED" w14:textId="2B183B01" w:rsidR="00024300" w:rsidRPr="0006297B" w:rsidRDefault="0017368F" w:rsidP="00B52056">
      <w:pPr>
        <w:ind w:left="-1276"/>
        <w:rPr>
          <w:rFonts w:ascii="Times New Roman" w:hAnsi="Times New Roman" w:cs="Times New Roman"/>
          <w:sz w:val="20"/>
          <w:szCs w:val="20"/>
        </w:rPr>
      </w:pPr>
      <w:r w:rsidRPr="0006297B">
        <w:rPr>
          <w:rFonts w:ascii="Times New Roman" w:hAnsi="Times New Roman" w:cs="Times New Roman"/>
          <w:sz w:val="20"/>
          <w:szCs w:val="20"/>
        </w:rPr>
        <w:t xml:space="preserve">Extrato do Edital de Pregão </w:t>
      </w:r>
      <w:r w:rsidR="002A58A1" w:rsidRPr="0006297B">
        <w:rPr>
          <w:rFonts w:ascii="Times New Roman" w:hAnsi="Times New Roman" w:cs="Times New Roman"/>
          <w:sz w:val="20"/>
          <w:szCs w:val="20"/>
        </w:rPr>
        <w:t xml:space="preserve">Eletrônico </w:t>
      </w:r>
      <w:r w:rsidR="00915AC8" w:rsidRPr="0006297B">
        <w:rPr>
          <w:rFonts w:ascii="Times New Roman" w:hAnsi="Times New Roman" w:cs="Times New Roman"/>
          <w:sz w:val="20"/>
          <w:szCs w:val="20"/>
        </w:rPr>
        <w:t>SRP</w:t>
      </w:r>
      <w:r w:rsidRPr="0006297B">
        <w:rPr>
          <w:rFonts w:ascii="Times New Roman" w:hAnsi="Times New Roman" w:cs="Times New Roman"/>
          <w:sz w:val="20"/>
          <w:szCs w:val="20"/>
        </w:rPr>
        <w:t xml:space="preserve"> Nº </w:t>
      </w:r>
      <w:r w:rsidR="00315471" w:rsidRPr="0006297B">
        <w:rPr>
          <w:rFonts w:ascii="Times New Roman" w:hAnsi="Times New Roman" w:cs="Times New Roman"/>
          <w:sz w:val="20"/>
          <w:szCs w:val="20"/>
        </w:rPr>
        <w:t>00</w:t>
      </w:r>
      <w:r w:rsidR="00844327" w:rsidRPr="0006297B">
        <w:rPr>
          <w:rFonts w:ascii="Times New Roman" w:hAnsi="Times New Roman" w:cs="Times New Roman"/>
          <w:sz w:val="20"/>
          <w:szCs w:val="20"/>
        </w:rPr>
        <w:t>5</w:t>
      </w:r>
      <w:r w:rsidR="00315471" w:rsidRPr="0006297B">
        <w:rPr>
          <w:rFonts w:ascii="Times New Roman" w:hAnsi="Times New Roman" w:cs="Times New Roman"/>
          <w:sz w:val="20"/>
          <w:szCs w:val="20"/>
        </w:rPr>
        <w:t>/202</w:t>
      </w:r>
      <w:r w:rsidR="00CB0B59" w:rsidRPr="0006297B">
        <w:rPr>
          <w:rFonts w:ascii="Times New Roman" w:hAnsi="Times New Roman" w:cs="Times New Roman"/>
          <w:sz w:val="20"/>
          <w:szCs w:val="20"/>
        </w:rPr>
        <w:t>4</w:t>
      </w:r>
      <w:r w:rsidRPr="0006297B">
        <w:rPr>
          <w:rFonts w:ascii="Times New Roman" w:hAnsi="Times New Roman" w:cs="Times New Roman"/>
          <w:sz w:val="20"/>
          <w:szCs w:val="20"/>
        </w:rPr>
        <w:t>.</w:t>
      </w:r>
    </w:p>
    <w:p w14:paraId="358686AE" w14:textId="77777777" w:rsidR="00B52056" w:rsidRPr="0006297B" w:rsidRDefault="00B52056" w:rsidP="00B52056">
      <w:pPr>
        <w:ind w:left="-1276"/>
        <w:rPr>
          <w:rFonts w:ascii="Times New Roman" w:hAnsi="Times New Roman" w:cs="Times New Roman"/>
          <w:sz w:val="20"/>
          <w:szCs w:val="20"/>
        </w:rPr>
      </w:pPr>
    </w:p>
    <w:p w14:paraId="60CB118C" w14:textId="218B3178" w:rsidR="00295897" w:rsidRPr="0006297B" w:rsidRDefault="00024300" w:rsidP="00B52056">
      <w:pPr>
        <w:ind w:left="-1276"/>
        <w:jc w:val="both"/>
        <w:rPr>
          <w:rFonts w:ascii="Times New Roman" w:hAnsi="Times New Roman" w:cs="Times New Roman"/>
          <w:sz w:val="20"/>
          <w:szCs w:val="20"/>
        </w:rPr>
      </w:pPr>
      <w:r w:rsidRPr="0006297B">
        <w:rPr>
          <w:rFonts w:ascii="Times New Roman" w:hAnsi="Times New Roman" w:cs="Times New Roman"/>
          <w:sz w:val="20"/>
          <w:szCs w:val="20"/>
        </w:rPr>
        <w:t xml:space="preserve"> </w:t>
      </w:r>
      <w:r w:rsidR="00737A88" w:rsidRPr="0006297B">
        <w:rPr>
          <w:rFonts w:ascii="Times New Roman" w:hAnsi="Times New Roman" w:cs="Times New Roman"/>
          <w:sz w:val="20"/>
          <w:szCs w:val="20"/>
        </w:rPr>
        <w:t>A Prefeitura</w:t>
      </w:r>
      <w:r w:rsidR="00D3225A" w:rsidRPr="0006297B">
        <w:rPr>
          <w:rFonts w:ascii="Times New Roman" w:hAnsi="Times New Roman" w:cs="Times New Roman"/>
          <w:sz w:val="20"/>
          <w:szCs w:val="20"/>
        </w:rPr>
        <w:t xml:space="preserve"> </w:t>
      </w:r>
      <w:r w:rsidRPr="0006297B">
        <w:rPr>
          <w:rFonts w:ascii="Times New Roman" w:hAnsi="Times New Roman" w:cs="Times New Roman"/>
          <w:sz w:val="20"/>
          <w:szCs w:val="20"/>
        </w:rPr>
        <w:t>Municipal de</w:t>
      </w:r>
      <w:r w:rsidR="00D3225A" w:rsidRPr="0006297B">
        <w:rPr>
          <w:rFonts w:ascii="Times New Roman" w:hAnsi="Times New Roman" w:cs="Times New Roman"/>
          <w:sz w:val="20"/>
          <w:szCs w:val="20"/>
        </w:rPr>
        <w:t xml:space="preserve"> </w:t>
      </w:r>
      <w:r w:rsidR="00737A88" w:rsidRPr="0006297B">
        <w:rPr>
          <w:rFonts w:ascii="Times New Roman" w:hAnsi="Times New Roman" w:cs="Times New Roman"/>
          <w:sz w:val="20"/>
          <w:szCs w:val="20"/>
        </w:rPr>
        <w:t>Xambioá</w:t>
      </w:r>
      <w:r w:rsidR="002D7774" w:rsidRPr="0006297B">
        <w:rPr>
          <w:rFonts w:ascii="Times New Roman" w:hAnsi="Times New Roman" w:cs="Times New Roman"/>
          <w:sz w:val="20"/>
          <w:szCs w:val="20"/>
        </w:rPr>
        <w:t xml:space="preserve"> - </w:t>
      </w:r>
      <w:r w:rsidRPr="0006297B">
        <w:rPr>
          <w:rFonts w:ascii="Times New Roman" w:hAnsi="Times New Roman" w:cs="Times New Roman"/>
          <w:sz w:val="20"/>
          <w:szCs w:val="20"/>
        </w:rPr>
        <w:t>T</w:t>
      </w:r>
      <w:r w:rsidR="00844327" w:rsidRPr="0006297B">
        <w:rPr>
          <w:rFonts w:ascii="Times New Roman" w:hAnsi="Times New Roman" w:cs="Times New Roman"/>
          <w:sz w:val="20"/>
          <w:szCs w:val="20"/>
        </w:rPr>
        <w:t>O</w:t>
      </w:r>
      <w:r w:rsidRPr="0006297B">
        <w:rPr>
          <w:rFonts w:ascii="Times New Roman" w:hAnsi="Times New Roman" w:cs="Times New Roman"/>
          <w:sz w:val="20"/>
          <w:szCs w:val="20"/>
        </w:rPr>
        <w:t xml:space="preserve">, informa que encontra - se a disposição de quem possa interessar o Edital do Pregão </w:t>
      </w:r>
      <w:r w:rsidR="002A58A1" w:rsidRPr="0006297B">
        <w:rPr>
          <w:rFonts w:ascii="Times New Roman" w:hAnsi="Times New Roman" w:cs="Times New Roman"/>
          <w:sz w:val="20"/>
          <w:szCs w:val="20"/>
        </w:rPr>
        <w:t>Eletrônico SRP</w:t>
      </w:r>
      <w:r w:rsidRPr="0006297B">
        <w:rPr>
          <w:rFonts w:ascii="Times New Roman" w:hAnsi="Times New Roman" w:cs="Times New Roman"/>
          <w:sz w:val="20"/>
          <w:szCs w:val="20"/>
        </w:rPr>
        <w:t xml:space="preserve"> nº. </w:t>
      </w:r>
      <w:r w:rsidR="00315471" w:rsidRPr="0006297B">
        <w:rPr>
          <w:rFonts w:ascii="Times New Roman" w:hAnsi="Times New Roman" w:cs="Times New Roman"/>
          <w:sz w:val="20"/>
          <w:szCs w:val="20"/>
        </w:rPr>
        <w:t>00</w:t>
      </w:r>
      <w:r w:rsidR="00844327" w:rsidRPr="0006297B">
        <w:rPr>
          <w:rFonts w:ascii="Times New Roman" w:hAnsi="Times New Roman" w:cs="Times New Roman"/>
          <w:sz w:val="20"/>
          <w:szCs w:val="20"/>
        </w:rPr>
        <w:t>5</w:t>
      </w:r>
      <w:r w:rsidR="00315471" w:rsidRPr="0006297B">
        <w:rPr>
          <w:rFonts w:ascii="Times New Roman" w:hAnsi="Times New Roman" w:cs="Times New Roman"/>
          <w:sz w:val="20"/>
          <w:szCs w:val="20"/>
        </w:rPr>
        <w:t>/202</w:t>
      </w:r>
      <w:r w:rsidR="00CB0B59" w:rsidRPr="0006297B">
        <w:rPr>
          <w:rFonts w:ascii="Times New Roman" w:hAnsi="Times New Roman" w:cs="Times New Roman"/>
          <w:sz w:val="20"/>
          <w:szCs w:val="20"/>
        </w:rPr>
        <w:t>4</w:t>
      </w:r>
      <w:r w:rsidRPr="0006297B">
        <w:rPr>
          <w:rFonts w:ascii="Times New Roman" w:hAnsi="Times New Roman" w:cs="Times New Roman"/>
          <w:sz w:val="20"/>
          <w:szCs w:val="20"/>
        </w:rPr>
        <w:t xml:space="preserve">, no qual visa a </w:t>
      </w:r>
      <w:r w:rsidR="00844327" w:rsidRPr="0006297B">
        <w:rPr>
          <w:rFonts w:ascii="Times New Roman" w:hAnsi="Times New Roman" w:cs="Times New Roman"/>
          <w:sz w:val="20"/>
          <w:szCs w:val="20"/>
        </w:rPr>
        <w:t>contratação de empresa especializada no fornecimento de central energética de consumo remoto, compreendendo adequação de padrão das unidades consumidoras nos padrões técnicos, caderno de especificações e encargos, aprovação deste junto a concessionária de energia Energisa, com o fornecimento de todos os equipamentos e materiais, instalação, até a efetivação do acesso junto a Energisa, treinamento e suporte técnico com as instalações dos equipamentos nos órgãos público Municipal de Xambioá - TO</w:t>
      </w:r>
      <w:r w:rsidRPr="0006297B">
        <w:rPr>
          <w:rFonts w:ascii="Times New Roman" w:hAnsi="Times New Roman" w:cs="Times New Roman"/>
          <w:sz w:val="20"/>
          <w:szCs w:val="20"/>
        </w:rPr>
        <w:t xml:space="preserve">, </w:t>
      </w:r>
      <w:r w:rsidRPr="0006297B">
        <w:rPr>
          <w:rFonts w:ascii="Times New Roman" w:hAnsi="Times New Roman" w:cs="Times New Roman"/>
          <w:bCs/>
          <w:sz w:val="20"/>
          <w:szCs w:val="20"/>
        </w:rPr>
        <w:t>c</w:t>
      </w:r>
      <w:r w:rsidRPr="0006297B">
        <w:rPr>
          <w:rFonts w:ascii="Times New Roman" w:hAnsi="Times New Roman" w:cs="Times New Roman"/>
          <w:sz w:val="20"/>
          <w:szCs w:val="20"/>
        </w:rPr>
        <w:t xml:space="preserve">om abertura prevista para ser realizado às </w:t>
      </w:r>
      <w:r w:rsidR="003C1640" w:rsidRPr="0006297B">
        <w:rPr>
          <w:rFonts w:ascii="Times New Roman" w:hAnsi="Times New Roman" w:cs="Times New Roman"/>
          <w:sz w:val="20"/>
          <w:szCs w:val="20"/>
        </w:rPr>
        <w:t>0</w:t>
      </w:r>
      <w:r w:rsidR="00315471" w:rsidRPr="0006297B">
        <w:rPr>
          <w:rFonts w:ascii="Times New Roman" w:hAnsi="Times New Roman" w:cs="Times New Roman"/>
          <w:sz w:val="20"/>
          <w:szCs w:val="20"/>
        </w:rPr>
        <w:t>9</w:t>
      </w:r>
      <w:r w:rsidRPr="0006297B">
        <w:rPr>
          <w:rFonts w:ascii="Times New Roman" w:hAnsi="Times New Roman" w:cs="Times New Roman"/>
          <w:bCs/>
          <w:sz w:val="20"/>
          <w:szCs w:val="20"/>
        </w:rPr>
        <w:t>h</w:t>
      </w:r>
      <w:r w:rsidR="00DA31BE" w:rsidRPr="0006297B">
        <w:rPr>
          <w:rFonts w:ascii="Times New Roman" w:hAnsi="Times New Roman" w:cs="Times New Roman"/>
          <w:bCs/>
          <w:sz w:val="20"/>
          <w:szCs w:val="20"/>
        </w:rPr>
        <w:t>0</w:t>
      </w:r>
      <w:r w:rsidRPr="0006297B">
        <w:rPr>
          <w:rFonts w:ascii="Times New Roman" w:hAnsi="Times New Roman" w:cs="Times New Roman"/>
          <w:bCs/>
          <w:sz w:val="20"/>
          <w:szCs w:val="20"/>
        </w:rPr>
        <w:t xml:space="preserve">0min </w:t>
      </w:r>
      <w:r w:rsidR="003C1640" w:rsidRPr="0006297B">
        <w:rPr>
          <w:rFonts w:ascii="Times New Roman" w:hAnsi="Times New Roman" w:cs="Times New Roman"/>
          <w:bCs/>
          <w:sz w:val="20"/>
          <w:szCs w:val="20"/>
        </w:rPr>
        <w:t>n</w:t>
      </w:r>
      <w:r w:rsidRPr="0006297B">
        <w:rPr>
          <w:rFonts w:ascii="Times New Roman" w:hAnsi="Times New Roman" w:cs="Times New Roman"/>
          <w:bCs/>
          <w:sz w:val="20"/>
          <w:szCs w:val="20"/>
        </w:rPr>
        <w:t xml:space="preserve">o dia </w:t>
      </w:r>
      <w:r w:rsidR="00844327" w:rsidRPr="0006297B">
        <w:rPr>
          <w:rFonts w:ascii="Times New Roman" w:hAnsi="Times New Roman" w:cs="Times New Roman"/>
          <w:bCs/>
          <w:sz w:val="20"/>
          <w:szCs w:val="20"/>
        </w:rPr>
        <w:t>1</w:t>
      </w:r>
      <w:r w:rsidR="00E672F4">
        <w:rPr>
          <w:rFonts w:ascii="Times New Roman" w:hAnsi="Times New Roman" w:cs="Times New Roman"/>
          <w:bCs/>
          <w:sz w:val="20"/>
          <w:szCs w:val="20"/>
        </w:rPr>
        <w:t>9</w:t>
      </w:r>
      <w:bookmarkStart w:id="0" w:name="_GoBack"/>
      <w:bookmarkEnd w:id="0"/>
      <w:r w:rsidR="00811C1B" w:rsidRPr="0006297B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06297B">
        <w:rPr>
          <w:rFonts w:ascii="Times New Roman" w:hAnsi="Times New Roman" w:cs="Times New Roman"/>
          <w:bCs/>
          <w:sz w:val="20"/>
          <w:szCs w:val="20"/>
        </w:rPr>
        <w:t xml:space="preserve">de </w:t>
      </w:r>
      <w:r w:rsidR="00844327" w:rsidRPr="0006297B">
        <w:rPr>
          <w:rFonts w:ascii="Times New Roman" w:hAnsi="Times New Roman" w:cs="Times New Roman"/>
          <w:bCs/>
          <w:sz w:val="20"/>
          <w:szCs w:val="20"/>
        </w:rPr>
        <w:t>Novembro</w:t>
      </w:r>
      <w:r w:rsidR="00C51D1E" w:rsidRPr="0006297B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06297B">
        <w:rPr>
          <w:rFonts w:ascii="Times New Roman" w:hAnsi="Times New Roman" w:cs="Times New Roman"/>
          <w:bCs/>
          <w:sz w:val="20"/>
          <w:szCs w:val="20"/>
        </w:rPr>
        <w:t xml:space="preserve">de </w:t>
      </w:r>
      <w:r w:rsidR="00811C1B" w:rsidRPr="0006297B">
        <w:rPr>
          <w:rFonts w:ascii="Times New Roman" w:hAnsi="Times New Roman" w:cs="Times New Roman"/>
          <w:bCs/>
          <w:sz w:val="20"/>
          <w:szCs w:val="20"/>
        </w:rPr>
        <w:t>20</w:t>
      </w:r>
      <w:r w:rsidR="00915AC8" w:rsidRPr="0006297B">
        <w:rPr>
          <w:rFonts w:ascii="Times New Roman" w:hAnsi="Times New Roman" w:cs="Times New Roman"/>
          <w:bCs/>
          <w:sz w:val="20"/>
          <w:szCs w:val="20"/>
        </w:rPr>
        <w:t>2</w:t>
      </w:r>
      <w:r w:rsidR="00CB0B59" w:rsidRPr="0006297B">
        <w:rPr>
          <w:rFonts w:ascii="Times New Roman" w:hAnsi="Times New Roman" w:cs="Times New Roman"/>
          <w:bCs/>
          <w:sz w:val="20"/>
          <w:szCs w:val="20"/>
        </w:rPr>
        <w:t>4</w:t>
      </w:r>
      <w:r w:rsidR="00D3225A" w:rsidRPr="0006297B">
        <w:rPr>
          <w:rFonts w:ascii="Times New Roman" w:hAnsi="Times New Roman" w:cs="Times New Roman"/>
          <w:bCs/>
          <w:sz w:val="20"/>
          <w:szCs w:val="20"/>
        </w:rPr>
        <w:t>, o</w:t>
      </w:r>
      <w:r w:rsidR="00D36005" w:rsidRPr="0006297B">
        <w:rPr>
          <w:rFonts w:ascii="Times New Roman" w:hAnsi="Times New Roman" w:cs="Times New Roman"/>
          <w:sz w:val="20"/>
          <w:szCs w:val="20"/>
        </w:rPr>
        <w:t xml:space="preserve"> edita</w:t>
      </w:r>
      <w:r w:rsidR="00D3225A" w:rsidRPr="0006297B">
        <w:rPr>
          <w:rFonts w:ascii="Times New Roman" w:hAnsi="Times New Roman" w:cs="Times New Roman"/>
          <w:sz w:val="20"/>
          <w:szCs w:val="20"/>
        </w:rPr>
        <w:t>l</w:t>
      </w:r>
      <w:r w:rsidR="00295897" w:rsidRPr="0006297B">
        <w:rPr>
          <w:rFonts w:ascii="Times New Roman" w:hAnsi="Times New Roman" w:cs="Times New Roman"/>
          <w:sz w:val="20"/>
          <w:szCs w:val="20"/>
        </w:rPr>
        <w:t xml:space="preserve"> </w:t>
      </w:r>
      <w:r w:rsidR="00737A88" w:rsidRPr="0006297B">
        <w:rPr>
          <w:rFonts w:ascii="Times New Roman" w:hAnsi="Times New Roman" w:cs="Times New Roman"/>
          <w:sz w:val="20"/>
          <w:szCs w:val="20"/>
        </w:rPr>
        <w:t xml:space="preserve">poderá ser lido e obtido com seus anexos </w:t>
      </w:r>
      <w:r w:rsidR="00844327" w:rsidRPr="0006297B">
        <w:rPr>
          <w:rFonts w:ascii="Times New Roman" w:hAnsi="Times New Roman" w:cs="Times New Roman"/>
          <w:sz w:val="20"/>
          <w:szCs w:val="20"/>
        </w:rPr>
        <w:t>através da plataforma do Bolsa Nacional de Compras - BNC:</w:t>
      </w:r>
      <w:r w:rsidR="00844327" w:rsidRPr="0006297B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hyperlink r:id="rId4" w:history="1">
        <w:r w:rsidR="00844327" w:rsidRPr="0006297B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</w:rPr>
          <w:t>www.bnc.org.br</w:t>
        </w:r>
      </w:hyperlink>
      <w:r w:rsidR="00844327" w:rsidRPr="0006297B">
        <w:rPr>
          <w:rFonts w:ascii="Times New Roman" w:hAnsi="Times New Roman" w:cs="Times New Roman"/>
          <w:sz w:val="20"/>
          <w:szCs w:val="20"/>
        </w:rPr>
        <w:t xml:space="preserve">, </w:t>
      </w:r>
      <w:r w:rsidR="00737A88" w:rsidRPr="0006297B">
        <w:rPr>
          <w:rFonts w:ascii="Times New Roman" w:hAnsi="Times New Roman" w:cs="Times New Roman"/>
          <w:sz w:val="20"/>
          <w:szCs w:val="20"/>
        </w:rPr>
        <w:t>do e</w:t>
      </w:r>
      <w:r w:rsidR="00737A88" w:rsidRPr="0006297B">
        <w:rPr>
          <w:rFonts w:ascii="Times New Roman" w:hAnsi="Times New Roman" w:cs="Times New Roman"/>
          <w:bCs/>
          <w:sz w:val="20"/>
          <w:szCs w:val="20"/>
        </w:rPr>
        <w:t xml:space="preserve">-mail: </w:t>
      </w:r>
      <w:hyperlink r:id="rId5" w:history="1">
        <w:r w:rsidR="00737A88" w:rsidRPr="0006297B">
          <w:rPr>
            <w:rStyle w:val="Hyperlink"/>
            <w:rFonts w:ascii="Times New Roman" w:hAnsi="Times New Roman" w:cs="Times New Roman"/>
            <w:bCs/>
            <w:color w:val="auto"/>
            <w:sz w:val="20"/>
            <w:szCs w:val="20"/>
            <w:u w:val="none"/>
          </w:rPr>
          <w:t>cplxambioa2017.2020@gmail.com</w:t>
        </w:r>
      </w:hyperlink>
      <w:r w:rsidR="00737A88" w:rsidRPr="0006297B"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 xml:space="preserve">, </w:t>
      </w:r>
      <w:r w:rsidR="00737A88" w:rsidRPr="0006297B">
        <w:rPr>
          <w:rFonts w:ascii="Times New Roman" w:hAnsi="Times New Roman" w:cs="Times New Roman"/>
          <w:sz w:val="20"/>
          <w:szCs w:val="20"/>
        </w:rPr>
        <w:t xml:space="preserve">no site oficial do município: </w:t>
      </w:r>
      <w:hyperlink r:id="rId6" w:history="1">
        <w:r w:rsidR="00737A88" w:rsidRPr="0006297B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</w:rPr>
          <w:t>www.xambioá.to.gov.br</w:t>
        </w:r>
      </w:hyperlink>
      <w:r w:rsidR="00737A88" w:rsidRPr="0006297B">
        <w:rPr>
          <w:rFonts w:ascii="Times New Roman" w:hAnsi="Times New Roman" w:cs="Times New Roman"/>
          <w:sz w:val="20"/>
          <w:szCs w:val="20"/>
        </w:rPr>
        <w:t>, e na sala da CPL/PMX em dias úteis</w:t>
      </w:r>
      <w:r w:rsidR="00295897" w:rsidRPr="0006297B">
        <w:rPr>
          <w:rFonts w:ascii="Times New Roman" w:hAnsi="Times New Roman" w:cs="Times New Roman"/>
          <w:sz w:val="20"/>
          <w:szCs w:val="20"/>
        </w:rPr>
        <w:t xml:space="preserve">. </w:t>
      </w:r>
      <w:r w:rsidR="00C8457B" w:rsidRPr="0006297B">
        <w:rPr>
          <w:rFonts w:ascii="Times New Roman" w:hAnsi="Times New Roman" w:cs="Times New Roman"/>
          <w:sz w:val="20"/>
          <w:szCs w:val="20"/>
        </w:rPr>
        <w:t xml:space="preserve"> </w:t>
      </w:r>
      <w:r w:rsidR="008919FB" w:rsidRPr="0006297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96D24B0" w14:textId="01F01578" w:rsidR="0016275F" w:rsidRPr="0006297B" w:rsidRDefault="00737A88" w:rsidP="00B52056">
      <w:pPr>
        <w:ind w:left="-1276"/>
        <w:jc w:val="both"/>
        <w:rPr>
          <w:rFonts w:ascii="Times New Roman" w:hAnsi="Times New Roman" w:cs="Times New Roman"/>
          <w:sz w:val="20"/>
          <w:szCs w:val="20"/>
        </w:rPr>
      </w:pPr>
      <w:r w:rsidRPr="0006297B">
        <w:rPr>
          <w:rFonts w:ascii="Times New Roman" w:hAnsi="Times New Roman" w:cs="Times New Roman"/>
          <w:sz w:val="20"/>
          <w:szCs w:val="20"/>
        </w:rPr>
        <w:t>Xambioá</w:t>
      </w:r>
      <w:r w:rsidR="004A6547" w:rsidRPr="0006297B">
        <w:rPr>
          <w:rFonts w:ascii="Times New Roman" w:hAnsi="Times New Roman" w:cs="Times New Roman"/>
          <w:sz w:val="20"/>
          <w:szCs w:val="20"/>
        </w:rPr>
        <w:t xml:space="preserve"> - T</w:t>
      </w:r>
      <w:r w:rsidR="00844327" w:rsidRPr="0006297B">
        <w:rPr>
          <w:rFonts w:ascii="Times New Roman" w:hAnsi="Times New Roman" w:cs="Times New Roman"/>
          <w:sz w:val="20"/>
          <w:szCs w:val="20"/>
        </w:rPr>
        <w:t>O</w:t>
      </w:r>
      <w:r w:rsidR="004A6547" w:rsidRPr="0006297B">
        <w:rPr>
          <w:rFonts w:ascii="Times New Roman" w:hAnsi="Times New Roman" w:cs="Times New Roman"/>
          <w:sz w:val="20"/>
          <w:szCs w:val="20"/>
        </w:rPr>
        <w:t>,</w:t>
      </w:r>
      <w:r w:rsidR="00295897" w:rsidRPr="0006297B">
        <w:rPr>
          <w:rFonts w:ascii="Times New Roman" w:hAnsi="Times New Roman" w:cs="Times New Roman"/>
          <w:sz w:val="20"/>
          <w:szCs w:val="20"/>
        </w:rPr>
        <w:t xml:space="preserve"> </w:t>
      </w:r>
      <w:r w:rsidR="00844327" w:rsidRPr="0006297B">
        <w:rPr>
          <w:rFonts w:ascii="Times New Roman" w:hAnsi="Times New Roman" w:cs="Times New Roman"/>
          <w:sz w:val="20"/>
          <w:szCs w:val="20"/>
        </w:rPr>
        <w:t>30</w:t>
      </w:r>
      <w:r w:rsidR="00C51D1E" w:rsidRPr="0006297B">
        <w:rPr>
          <w:rFonts w:ascii="Times New Roman" w:hAnsi="Times New Roman" w:cs="Times New Roman"/>
          <w:sz w:val="20"/>
          <w:szCs w:val="20"/>
        </w:rPr>
        <w:t xml:space="preserve"> </w:t>
      </w:r>
      <w:r w:rsidR="00295897" w:rsidRPr="0006297B">
        <w:rPr>
          <w:rFonts w:ascii="Times New Roman" w:hAnsi="Times New Roman" w:cs="Times New Roman"/>
          <w:sz w:val="20"/>
          <w:szCs w:val="20"/>
        </w:rPr>
        <w:t xml:space="preserve">de </w:t>
      </w:r>
      <w:r w:rsidR="00844327" w:rsidRPr="0006297B">
        <w:rPr>
          <w:rFonts w:ascii="Times New Roman" w:hAnsi="Times New Roman" w:cs="Times New Roman"/>
          <w:sz w:val="20"/>
          <w:szCs w:val="20"/>
        </w:rPr>
        <w:t>Outubro</w:t>
      </w:r>
      <w:r w:rsidR="00CB0B59" w:rsidRPr="0006297B">
        <w:rPr>
          <w:rFonts w:ascii="Times New Roman" w:hAnsi="Times New Roman" w:cs="Times New Roman"/>
          <w:sz w:val="20"/>
          <w:szCs w:val="20"/>
        </w:rPr>
        <w:t xml:space="preserve"> </w:t>
      </w:r>
      <w:r w:rsidR="00295897" w:rsidRPr="0006297B">
        <w:rPr>
          <w:rFonts w:ascii="Times New Roman" w:hAnsi="Times New Roman" w:cs="Times New Roman"/>
          <w:sz w:val="20"/>
          <w:szCs w:val="20"/>
        </w:rPr>
        <w:t>de 20</w:t>
      </w:r>
      <w:r w:rsidR="00915AC8" w:rsidRPr="0006297B">
        <w:rPr>
          <w:rFonts w:ascii="Times New Roman" w:hAnsi="Times New Roman" w:cs="Times New Roman"/>
          <w:sz w:val="20"/>
          <w:szCs w:val="20"/>
        </w:rPr>
        <w:t>2</w:t>
      </w:r>
      <w:r w:rsidR="00CB0B59" w:rsidRPr="0006297B">
        <w:rPr>
          <w:rFonts w:ascii="Times New Roman" w:hAnsi="Times New Roman" w:cs="Times New Roman"/>
          <w:sz w:val="20"/>
          <w:szCs w:val="20"/>
        </w:rPr>
        <w:t>4</w:t>
      </w:r>
      <w:r w:rsidR="00295897" w:rsidRPr="0006297B">
        <w:rPr>
          <w:rFonts w:ascii="Times New Roman" w:hAnsi="Times New Roman" w:cs="Times New Roman"/>
          <w:sz w:val="20"/>
          <w:szCs w:val="20"/>
        </w:rPr>
        <w:t>.</w:t>
      </w:r>
    </w:p>
    <w:p w14:paraId="0D113FE3" w14:textId="77777777" w:rsidR="00B52056" w:rsidRPr="0006297B" w:rsidRDefault="00B52056" w:rsidP="00B52056">
      <w:pPr>
        <w:ind w:left="-1276"/>
        <w:jc w:val="both"/>
        <w:rPr>
          <w:rFonts w:ascii="Times New Roman" w:hAnsi="Times New Roman" w:cs="Times New Roman"/>
          <w:sz w:val="20"/>
          <w:szCs w:val="20"/>
        </w:rPr>
      </w:pPr>
    </w:p>
    <w:p w14:paraId="1B25654E" w14:textId="4ACAEFC1" w:rsidR="009617A7" w:rsidRPr="0006297B" w:rsidRDefault="00737A88" w:rsidP="00B52056">
      <w:pPr>
        <w:ind w:left="-1276"/>
        <w:rPr>
          <w:rFonts w:ascii="Times New Roman" w:hAnsi="Times New Roman" w:cs="Times New Roman"/>
          <w:sz w:val="20"/>
          <w:szCs w:val="20"/>
        </w:rPr>
      </w:pPr>
      <w:r w:rsidRPr="0006297B">
        <w:rPr>
          <w:rFonts w:ascii="Times New Roman" w:hAnsi="Times New Roman" w:cs="Times New Roman"/>
          <w:sz w:val="20"/>
          <w:szCs w:val="20"/>
        </w:rPr>
        <w:t>Sherley Patrícia Matos de Alencar Dias</w:t>
      </w:r>
    </w:p>
    <w:p w14:paraId="04AC345C" w14:textId="057E0A44" w:rsidR="00362335" w:rsidRPr="0006297B" w:rsidRDefault="00737A88" w:rsidP="00B52056">
      <w:pPr>
        <w:ind w:left="-1276"/>
        <w:rPr>
          <w:rFonts w:ascii="Times New Roman" w:hAnsi="Times New Roman" w:cs="Times New Roman"/>
          <w:sz w:val="20"/>
          <w:szCs w:val="20"/>
        </w:rPr>
      </w:pPr>
      <w:r w:rsidRPr="0006297B">
        <w:rPr>
          <w:rFonts w:ascii="Times New Roman" w:hAnsi="Times New Roman" w:cs="Times New Roman"/>
          <w:sz w:val="20"/>
          <w:szCs w:val="20"/>
        </w:rPr>
        <w:t>Prefeita Municipal</w:t>
      </w:r>
      <w:r w:rsidR="009617A7" w:rsidRPr="0006297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F5C9264" w14:textId="69CC98B1" w:rsidR="00B52056" w:rsidRPr="0006297B" w:rsidRDefault="00B52056" w:rsidP="00B52056">
      <w:pPr>
        <w:ind w:left="-1276"/>
        <w:rPr>
          <w:rFonts w:ascii="Times New Roman" w:hAnsi="Times New Roman" w:cs="Times New Roman"/>
          <w:sz w:val="20"/>
          <w:szCs w:val="20"/>
        </w:rPr>
      </w:pPr>
    </w:p>
    <w:p w14:paraId="690AA51A" w14:textId="77777777" w:rsidR="00B52056" w:rsidRPr="00B52056" w:rsidRDefault="00B52056" w:rsidP="00B52056">
      <w:pPr>
        <w:ind w:left="-1276"/>
        <w:rPr>
          <w:rFonts w:ascii="Times New Roman" w:hAnsi="Times New Roman" w:cs="Times New Roman"/>
          <w:sz w:val="24"/>
          <w:szCs w:val="24"/>
        </w:rPr>
      </w:pPr>
    </w:p>
    <w:sectPr w:rsidR="00B52056" w:rsidRPr="00B52056" w:rsidSect="00295897">
      <w:pgSz w:w="11906" w:h="16838"/>
      <w:pgMar w:top="851" w:right="1274" w:bottom="709" w:left="0" w:header="709" w:footer="709" w:gutter="2835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doNotTrackMoves/>
  <w:defaultTabStop w:val="708"/>
  <w:hyphenationZone w:val="425"/>
  <w:doNotHyphenateCaps/>
  <w:drawingGridHorizontalSpacing w:val="110"/>
  <w:displayHorizontalDrawingGridEvery w:val="2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D2274"/>
    <w:rsid w:val="000074BD"/>
    <w:rsid w:val="00007FE4"/>
    <w:rsid w:val="000222E7"/>
    <w:rsid w:val="00024300"/>
    <w:rsid w:val="000444CE"/>
    <w:rsid w:val="0006297B"/>
    <w:rsid w:val="00086314"/>
    <w:rsid w:val="00091837"/>
    <w:rsid w:val="000D77DB"/>
    <w:rsid w:val="000E194E"/>
    <w:rsid w:val="00154A49"/>
    <w:rsid w:val="0016275F"/>
    <w:rsid w:val="00163DF9"/>
    <w:rsid w:val="0017368F"/>
    <w:rsid w:val="00173DAF"/>
    <w:rsid w:val="00177885"/>
    <w:rsid w:val="00183436"/>
    <w:rsid w:val="001A7735"/>
    <w:rsid w:val="001B74EB"/>
    <w:rsid w:val="002065A3"/>
    <w:rsid w:val="002357F5"/>
    <w:rsid w:val="002548BC"/>
    <w:rsid w:val="00277369"/>
    <w:rsid w:val="00284DB7"/>
    <w:rsid w:val="00295897"/>
    <w:rsid w:val="002A58A1"/>
    <w:rsid w:val="002C58E7"/>
    <w:rsid w:val="002C6E3C"/>
    <w:rsid w:val="002D7774"/>
    <w:rsid w:val="002E122F"/>
    <w:rsid w:val="0030055D"/>
    <w:rsid w:val="0030448C"/>
    <w:rsid w:val="00315471"/>
    <w:rsid w:val="003317B7"/>
    <w:rsid w:val="003608FC"/>
    <w:rsid w:val="00362335"/>
    <w:rsid w:val="00393E1D"/>
    <w:rsid w:val="003A1554"/>
    <w:rsid w:val="003C1640"/>
    <w:rsid w:val="003C43DA"/>
    <w:rsid w:val="003D79B3"/>
    <w:rsid w:val="003E5BC0"/>
    <w:rsid w:val="00410B9E"/>
    <w:rsid w:val="0043076A"/>
    <w:rsid w:val="00462ACC"/>
    <w:rsid w:val="0047723A"/>
    <w:rsid w:val="00482FDD"/>
    <w:rsid w:val="004834EE"/>
    <w:rsid w:val="004A6547"/>
    <w:rsid w:val="004B296A"/>
    <w:rsid w:val="004B2A0C"/>
    <w:rsid w:val="004E62B6"/>
    <w:rsid w:val="00511121"/>
    <w:rsid w:val="00543822"/>
    <w:rsid w:val="005446D2"/>
    <w:rsid w:val="00553D4F"/>
    <w:rsid w:val="00555D0C"/>
    <w:rsid w:val="00561488"/>
    <w:rsid w:val="00584337"/>
    <w:rsid w:val="00590538"/>
    <w:rsid w:val="00594B8F"/>
    <w:rsid w:val="00600339"/>
    <w:rsid w:val="00601DF0"/>
    <w:rsid w:val="006143C4"/>
    <w:rsid w:val="00652F11"/>
    <w:rsid w:val="00655FBE"/>
    <w:rsid w:val="00670789"/>
    <w:rsid w:val="00677332"/>
    <w:rsid w:val="00680393"/>
    <w:rsid w:val="00687AFD"/>
    <w:rsid w:val="006C7F76"/>
    <w:rsid w:val="0070027C"/>
    <w:rsid w:val="007018A3"/>
    <w:rsid w:val="00710BE6"/>
    <w:rsid w:val="00717E56"/>
    <w:rsid w:val="00726E77"/>
    <w:rsid w:val="00737A88"/>
    <w:rsid w:val="00786D11"/>
    <w:rsid w:val="007A3810"/>
    <w:rsid w:val="007C7954"/>
    <w:rsid w:val="007D72D2"/>
    <w:rsid w:val="007E60BF"/>
    <w:rsid w:val="00811C1B"/>
    <w:rsid w:val="00816F55"/>
    <w:rsid w:val="00820F00"/>
    <w:rsid w:val="00822959"/>
    <w:rsid w:val="008237C8"/>
    <w:rsid w:val="008357EE"/>
    <w:rsid w:val="00844327"/>
    <w:rsid w:val="0085684F"/>
    <w:rsid w:val="00884043"/>
    <w:rsid w:val="008919FB"/>
    <w:rsid w:val="008F4C9D"/>
    <w:rsid w:val="009109AF"/>
    <w:rsid w:val="00915AC8"/>
    <w:rsid w:val="009507F9"/>
    <w:rsid w:val="009617A7"/>
    <w:rsid w:val="0096254F"/>
    <w:rsid w:val="00964A54"/>
    <w:rsid w:val="009A7E27"/>
    <w:rsid w:val="009D2274"/>
    <w:rsid w:val="00A3525B"/>
    <w:rsid w:val="00A77CF1"/>
    <w:rsid w:val="00A9523B"/>
    <w:rsid w:val="00AB0B39"/>
    <w:rsid w:val="00AF1481"/>
    <w:rsid w:val="00B124EF"/>
    <w:rsid w:val="00B50941"/>
    <w:rsid w:val="00B50A92"/>
    <w:rsid w:val="00B52056"/>
    <w:rsid w:val="00B52E92"/>
    <w:rsid w:val="00BA1B0B"/>
    <w:rsid w:val="00C15467"/>
    <w:rsid w:val="00C4127A"/>
    <w:rsid w:val="00C51D1E"/>
    <w:rsid w:val="00C5707C"/>
    <w:rsid w:val="00C62029"/>
    <w:rsid w:val="00C626CE"/>
    <w:rsid w:val="00C762EB"/>
    <w:rsid w:val="00C8457B"/>
    <w:rsid w:val="00CA367C"/>
    <w:rsid w:val="00CB0B59"/>
    <w:rsid w:val="00CB0C1D"/>
    <w:rsid w:val="00CB3A19"/>
    <w:rsid w:val="00CC5803"/>
    <w:rsid w:val="00CC5E31"/>
    <w:rsid w:val="00D02BF0"/>
    <w:rsid w:val="00D11C1F"/>
    <w:rsid w:val="00D17778"/>
    <w:rsid w:val="00D2432B"/>
    <w:rsid w:val="00D27E30"/>
    <w:rsid w:val="00D3225A"/>
    <w:rsid w:val="00D36005"/>
    <w:rsid w:val="00D6135C"/>
    <w:rsid w:val="00D75508"/>
    <w:rsid w:val="00DA31BE"/>
    <w:rsid w:val="00DE34B0"/>
    <w:rsid w:val="00E53D11"/>
    <w:rsid w:val="00E54C3C"/>
    <w:rsid w:val="00E672F4"/>
    <w:rsid w:val="00ED61CD"/>
    <w:rsid w:val="00F12ADD"/>
    <w:rsid w:val="00F25499"/>
    <w:rsid w:val="00F360B2"/>
    <w:rsid w:val="00F461A5"/>
    <w:rsid w:val="00F87415"/>
    <w:rsid w:val="00FB4DA3"/>
    <w:rsid w:val="00FB5751"/>
    <w:rsid w:val="00FE29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BC0907"/>
  <w15:docId w15:val="{1923FF84-6D41-4694-8563-7F16063F0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296A"/>
    <w:pPr>
      <w:jc w:val="center"/>
    </w:pPr>
    <w:rPr>
      <w:rFonts w:cs="Calibr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3">
    <w:name w:val="Pa3"/>
    <w:basedOn w:val="Normal"/>
    <w:next w:val="Normal"/>
    <w:uiPriority w:val="99"/>
    <w:rsid w:val="009D2274"/>
    <w:pPr>
      <w:autoSpaceDE w:val="0"/>
      <w:autoSpaceDN w:val="0"/>
      <w:adjustRightInd w:val="0"/>
      <w:spacing w:line="181" w:lineRule="atLeast"/>
      <w:jc w:val="left"/>
    </w:pPr>
    <w:rPr>
      <w:rFonts w:ascii="Arial" w:hAnsi="Arial" w:cs="Arial"/>
      <w:sz w:val="24"/>
      <w:szCs w:val="24"/>
    </w:rPr>
  </w:style>
  <w:style w:type="paragraph" w:customStyle="1" w:styleId="Pa4">
    <w:name w:val="Pa4"/>
    <w:basedOn w:val="Normal"/>
    <w:next w:val="Normal"/>
    <w:uiPriority w:val="99"/>
    <w:rsid w:val="009D2274"/>
    <w:pPr>
      <w:autoSpaceDE w:val="0"/>
      <w:autoSpaceDN w:val="0"/>
      <w:adjustRightInd w:val="0"/>
      <w:spacing w:line="181" w:lineRule="atLeast"/>
      <w:jc w:val="left"/>
    </w:pPr>
    <w:rPr>
      <w:rFonts w:ascii="Arial" w:hAnsi="Arial" w:cs="Arial"/>
      <w:sz w:val="24"/>
      <w:szCs w:val="24"/>
    </w:rPr>
  </w:style>
  <w:style w:type="paragraph" w:customStyle="1" w:styleId="Pa5">
    <w:name w:val="Pa5"/>
    <w:basedOn w:val="Normal"/>
    <w:next w:val="Normal"/>
    <w:uiPriority w:val="99"/>
    <w:rsid w:val="00482FDD"/>
    <w:pPr>
      <w:autoSpaceDE w:val="0"/>
      <w:autoSpaceDN w:val="0"/>
      <w:adjustRightInd w:val="0"/>
      <w:spacing w:line="181" w:lineRule="atLeast"/>
      <w:jc w:val="left"/>
    </w:pPr>
    <w:rPr>
      <w:rFonts w:ascii="Arial" w:hAnsi="Arial" w:cs="Arial"/>
      <w:sz w:val="24"/>
      <w:szCs w:val="24"/>
    </w:rPr>
  </w:style>
  <w:style w:type="paragraph" w:customStyle="1" w:styleId="Pa6">
    <w:name w:val="Pa6"/>
    <w:basedOn w:val="Normal"/>
    <w:next w:val="Normal"/>
    <w:uiPriority w:val="99"/>
    <w:rsid w:val="00410B9E"/>
    <w:pPr>
      <w:autoSpaceDE w:val="0"/>
      <w:autoSpaceDN w:val="0"/>
      <w:adjustRightInd w:val="0"/>
      <w:spacing w:line="181" w:lineRule="atLeast"/>
      <w:jc w:val="left"/>
    </w:pPr>
    <w:rPr>
      <w:rFonts w:ascii="Arial" w:hAnsi="Arial" w:cs="Arial"/>
      <w:sz w:val="24"/>
      <w:szCs w:val="24"/>
    </w:rPr>
  </w:style>
  <w:style w:type="character" w:styleId="Hyperlink">
    <w:name w:val="Hyperlink"/>
    <w:uiPriority w:val="99"/>
    <w:unhideWhenUsed/>
    <w:rsid w:val="006143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088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8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xambio&#225;.to.gov.br" TargetMode="External"/><Relationship Id="rId5" Type="http://schemas.openxmlformats.org/officeDocument/2006/relationships/hyperlink" Target="mailto:cplxambioa2014@gmail.com" TargetMode="External"/><Relationship Id="rId4" Type="http://schemas.openxmlformats.org/officeDocument/2006/relationships/hyperlink" Target="http://www.bnc.or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209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pmp</dc:creator>
  <cp:keywords/>
  <dc:description/>
  <cp:lastModifiedBy>BRANDÃO</cp:lastModifiedBy>
  <cp:revision>122</cp:revision>
  <dcterms:created xsi:type="dcterms:W3CDTF">2012-04-02T17:09:00Z</dcterms:created>
  <dcterms:modified xsi:type="dcterms:W3CDTF">2024-10-30T15:53:00Z</dcterms:modified>
</cp:coreProperties>
</file>